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E57" w:rsidRPr="00245CE1" w:rsidRDefault="00636E57" w:rsidP="00636E57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6F55B9B" wp14:editId="0DC80AE0">
            <wp:extent cx="724535" cy="871220"/>
            <wp:effectExtent l="0" t="0" r="0" b="5080"/>
            <wp:docPr id="1" name="Рисунок 1" descr="gerb_zab_ra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ab_rai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4000" contrast="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E57" w:rsidRPr="00245CE1" w:rsidRDefault="00636E57" w:rsidP="00636E57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5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ЗАБАЙКАЛЬСКОГО МУНИЦИПАЛЬНОГО ОКРУГА</w:t>
      </w:r>
    </w:p>
    <w:p w:rsidR="00636E57" w:rsidRPr="00245CE1" w:rsidRDefault="00636E57" w:rsidP="00636E57">
      <w:pPr>
        <w:autoSpaceDE w:val="0"/>
        <w:autoSpaceDN w:val="0"/>
        <w:adjustRightInd w:val="0"/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5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РЕШЕНИЕ </w:t>
      </w:r>
    </w:p>
    <w:p w:rsidR="00636E57" w:rsidRPr="00245CE1" w:rsidRDefault="00636E57" w:rsidP="00636E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245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пгт</w:t>
      </w:r>
      <w:proofErr w:type="spellEnd"/>
      <w:r w:rsidRPr="00245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Забайкальск</w:t>
      </w:r>
    </w:p>
    <w:p w:rsidR="00636E57" w:rsidRPr="00245CE1" w:rsidRDefault="00636E57" w:rsidP="00636E57">
      <w:pPr>
        <w:shd w:val="clear" w:color="auto" w:fill="FFFFFF"/>
        <w:spacing w:before="36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 февраля 2026</w:t>
      </w:r>
      <w:r w:rsidRPr="00245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    </w:t>
      </w:r>
      <w:r w:rsidRPr="00245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245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BE12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Pr="00245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245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245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  </w:t>
      </w:r>
      <w:r w:rsidR="00585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Pr="00245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</w:t>
      </w:r>
      <w:r w:rsidR="00BE12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Pr="00245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№ </w:t>
      </w:r>
      <w:r w:rsidR="00585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227</w:t>
      </w:r>
    </w:p>
    <w:p w:rsidR="00636E57" w:rsidRPr="00245CE1" w:rsidRDefault="00636E57" w:rsidP="00636E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6E57" w:rsidRPr="00245CE1" w:rsidRDefault="00B95639" w:rsidP="00B956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636E57" w:rsidRPr="00245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установлении границ </w:t>
      </w:r>
      <w:r w:rsidR="00636E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территории, на которой осуществляется территориальное общественное самоуправление</w:t>
      </w:r>
      <w:r w:rsidR="00636E57" w:rsidRPr="00245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636E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МОЯ</w:t>
      </w:r>
      <w:bookmarkStart w:id="0" w:name="_GoBack"/>
      <w:bookmarkEnd w:id="0"/>
      <w:r w:rsidR="00636E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МАЛАЯ РОДИНА</w:t>
      </w:r>
      <w:r w:rsidR="00636E57" w:rsidRPr="00245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636E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в пределах </w:t>
      </w:r>
      <w:r w:rsidR="00636E57" w:rsidRPr="00245C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Забайкальского муниципального округа</w:t>
      </w:r>
      <w:r w:rsidR="00636E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Забайкальского края</w:t>
      </w:r>
    </w:p>
    <w:p w:rsidR="00636E57" w:rsidRPr="00245CE1" w:rsidRDefault="00636E57" w:rsidP="00636E57">
      <w:pPr>
        <w:tabs>
          <w:tab w:val="left" w:pos="72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C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36E57" w:rsidRPr="00245CE1" w:rsidRDefault="00636E57" w:rsidP="00636E57">
      <w:pPr>
        <w:tabs>
          <w:tab w:val="left" w:pos="82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245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 Федерального закона от 20 марта  2025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33</w:t>
      </w:r>
      <w:r w:rsidRPr="00245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-ФЗ «Об общих принципах организации местного самоуправления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единой системе публичной власти</w:t>
      </w:r>
      <w:r w:rsidRPr="00245CE1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статьей 20 Устава Забайкальского муниципального округа,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Положением 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территориальном общественном самоуправлении</w:t>
      </w:r>
      <w:r w:rsidRPr="00245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Забайкальском</w:t>
      </w:r>
      <w:r w:rsidRPr="00245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униципальном округе, утвержденным решением Совета Забайкальского муниципального округа от 26 июня 2025 года № 134 «</w:t>
      </w:r>
      <w:r w:rsidRPr="00F32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Положения о территориальном общественном самоуправлении в Заб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айкальском муниципальном округе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245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Забайкальского муниципального округа </w:t>
      </w:r>
      <w:r w:rsidRPr="00245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636E57" w:rsidRDefault="00636E57" w:rsidP="00636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CE1">
        <w:rPr>
          <w:rFonts w:ascii="Times New Roman" w:eastAsia="Times New Roman" w:hAnsi="Times New Roman" w:cs="Times New Roman"/>
          <w:sz w:val="28"/>
          <w:szCs w:val="28"/>
          <w:lang w:eastAsia="ru-RU"/>
        </w:rPr>
        <w:t>1. Установить границы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2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территории, на которой осуществляется территориальное общественное самоуправление</w:t>
      </w:r>
      <w:r w:rsidRPr="00245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МОЯ МАЛАЯ РОДИНА</w:t>
      </w:r>
      <w:r w:rsidRPr="00245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F32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 пределах </w:t>
      </w:r>
      <w:r w:rsidRPr="00245C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Забайкальского муниципального округа</w:t>
      </w:r>
      <w:r w:rsidRPr="00F326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Забайкальского края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согласно приложению к настоящему решению.</w:t>
      </w:r>
      <w:r w:rsidRPr="00245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6E57" w:rsidRPr="00245CE1" w:rsidRDefault="00636E57" w:rsidP="00636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245CE1"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на следующий день после дня его официального опубликования.</w:t>
      </w:r>
    </w:p>
    <w:p w:rsidR="00636E57" w:rsidRPr="00245CE1" w:rsidRDefault="00636E57" w:rsidP="00636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CE1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245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(обнародовать) настоящее решение в порядке, установленном Уставом Забайкальского муниципального округа Забайкальского края и разместить на официальном сайте Администрации Забайкальского муниципального округа в информационно-телекоммуникационной сети «Интернет» </w:t>
      </w:r>
      <w:hyperlink r:id="rId6" w:history="1">
        <w:r w:rsidRPr="00245CE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www.zabaikalskadm.ru</w:t>
        </w:r>
      </w:hyperlink>
      <w:r w:rsidRPr="00245C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6E57" w:rsidRPr="00245CE1" w:rsidRDefault="00636E57" w:rsidP="00636E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6E57" w:rsidRPr="00245CE1" w:rsidRDefault="00636E57" w:rsidP="00636E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E57" w:rsidRPr="00245CE1" w:rsidRDefault="00636E57" w:rsidP="00636E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5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Глава Забайкальского </w:t>
      </w:r>
    </w:p>
    <w:p w:rsidR="00636E57" w:rsidRPr="00245CE1" w:rsidRDefault="00636E57" w:rsidP="00636E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муниципального округа </w:t>
      </w:r>
      <w:r w:rsidRPr="00245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245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245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245C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                          А.В. Мочалов</w:t>
      </w:r>
    </w:p>
    <w:p w:rsidR="005855D1" w:rsidRDefault="005855D1">
      <w:r>
        <w:br w:type="page"/>
      </w:r>
    </w:p>
    <w:p w:rsidR="00636E57" w:rsidRPr="00F326B3" w:rsidRDefault="00636E57" w:rsidP="00636E57">
      <w:pPr>
        <w:tabs>
          <w:tab w:val="left" w:pos="7200"/>
          <w:tab w:val="right" w:pos="9637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326B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</w:p>
    <w:p w:rsidR="00636E57" w:rsidRPr="00F326B3" w:rsidRDefault="00636E57" w:rsidP="00636E57">
      <w:pPr>
        <w:tabs>
          <w:tab w:val="left" w:pos="7200"/>
          <w:tab w:val="right" w:pos="9637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326B3">
        <w:rPr>
          <w:rFonts w:ascii="Times New Roman" w:eastAsia="Calibri" w:hAnsi="Times New Roman" w:cs="Times New Roman"/>
          <w:sz w:val="24"/>
          <w:szCs w:val="24"/>
        </w:rPr>
        <w:t>к решению Совета Забайкальского</w:t>
      </w:r>
    </w:p>
    <w:p w:rsidR="00636E57" w:rsidRPr="00F326B3" w:rsidRDefault="00636E57" w:rsidP="00636E57">
      <w:pPr>
        <w:tabs>
          <w:tab w:val="left" w:pos="7200"/>
          <w:tab w:val="right" w:pos="9637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326B3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округа</w:t>
      </w:r>
    </w:p>
    <w:p w:rsidR="00636E57" w:rsidRPr="00F326B3" w:rsidRDefault="00636E57" w:rsidP="00636E57">
      <w:pPr>
        <w:tabs>
          <w:tab w:val="left" w:pos="7200"/>
          <w:tab w:val="right" w:pos="9637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326B3">
        <w:rPr>
          <w:rFonts w:ascii="Times New Roman" w:eastAsia="Calibri" w:hAnsi="Times New Roman" w:cs="Times New Roman"/>
          <w:sz w:val="24"/>
          <w:szCs w:val="24"/>
        </w:rPr>
        <w:t>от 25.02.2026года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55D1">
        <w:rPr>
          <w:rFonts w:ascii="Times New Roman" w:eastAsia="Calibri" w:hAnsi="Times New Roman" w:cs="Times New Roman"/>
          <w:sz w:val="24"/>
          <w:szCs w:val="24"/>
        </w:rPr>
        <w:t>227</w:t>
      </w:r>
    </w:p>
    <w:p w:rsidR="00636E57" w:rsidRDefault="00636E57" w:rsidP="00636E57">
      <w:pPr>
        <w:rPr>
          <w:rFonts w:ascii="Times New Roman" w:hAnsi="Times New Roman" w:cs="Times New Roman"/>
          <w:sz w:val="28"/>
          <w:szCs w:val="28"/>
        </w:rPr>
      </w:pPr>
    </w:p>
    <w:p w:rsidR="00636E57" w:rsidRDefault="00636E57" w:rsidP="00636E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Схема границ ТОС «МОЯ МАЛАЯ РОДИНА»,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Забайкальский край, Забайкальский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п.ст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5855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Билитуй в границах: ДОС, дом</w:t>
      </w:r>
      <w:r w:rsidR="00B84A5E"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D6E8F" w:rsidRDefault="005D7262">
      <w:r>
        <w:rPr>
          <w:noProof/>
          <w:lang w:eastAsia="ru-RU"/>
        </w:rPr>
        <w:drawing>
          <wp:inline distT="0" distB="0" distL="0" distR="0" wp14:anchorId="6C0921F9" wp14:editId="356938FB">
            <wp:extent cx="5940425" cy="475234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6E8F" w:rsidSect="005855D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26D"/>
    <w:rsid w:val="004D6E8F"/>
    <w:rsid w:val="005855D1"/>
    <w:rsid w:val="005D7262"/>
    <w:rsid w:val="00636E57"/>
    <w:rsid w:val="0070626D"/>
    <w:rsid w:val="00B84A5E"/>
    <w:rsid w:val="00B95639"/>
    <w:rsid w:val="00BE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E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E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baikalskadm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2026-02-17T05:22:00Z</dcterms:created>
  <dcterms:modified xsi:type="dcterms:W3CDTF">2026-02-26T07:27:00Z</dcterms:modified>
</cp:coreProperties>
</file>